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4457C3" w:rsidRPr="00B84B97" w:rsidTr="00D9699E">
        <w:tc>
          <w:tcPr>
            <w:tcW w:w="6345" w:type="dxa"/>
          </w:tcPr>
          <w:p w:rsidR="004457C3" w:rsidRPr="001459E6" w:rsidRDefault="004457C3" w:rsidP="00DF23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1459E6">
              <w:rPr>
                <w:rFonts w:eastAsia="Times New Roman"/>
                <w:b/>
                <w:sz w:val="20"/>
                <w:szCs w:val="20"/>
                <w:lang w:val="nl-NL"/>
              </w:rPr>
              <w:t>spleet</w:t>
            </w:r>
            <w:r w:rsidR="006145E5" w:rsidRPr="001459E6">
              <w:rPr>
                <w:rFonts w:eastAsia="Times New Roman"/>
                <w:b/>
                <w:sz w:val="20"/>
                <w:szCs w:val="20"/>
                <w:lang w:val="nl-NL"/>
              </w:rPr>
              <w:t>opzetstukken ND</w:t>
            </w: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AS - </w:t>
            </w:r>
            <w:r w:rsidR="006145E5" w:rsidRPr="001459E6">
              <w:rPr>
                <w:rFonts w:eastAsia="Times New Roman"/>
                <w:b/>
                <w:sz w:val="20"/>
                <w:szCs w:val="20"/>
                <w:lang w:val="nl-NL"/>
              </w:rPr>
              <w:t>materiaaldikte</w:t>
            </w: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A26CFA">
              <w:rPr>
                <w:rFonts w:eastAsia="Times New Roman"/>
                <w:b/>
                <w:sz w:val="20"/>
                <w:szCs w:val="20"/>
                <w:lang w:val="nl-NL"/>
              </w:rPr>
              <w:br/>
            </w: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>4 mm</w:t>
            </w:r>
          </w:p>
          <w:p w:rsidR="006145E5" w:rsidRPr="001459E6" w:rsidRDefault="004457C3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145E5" w:rsidRPr="001459E6">
              <w:rPr>
                <w:rFonts w:eastAsia="Times New Roman"/>
                <w:sz w:val="20"/>
                <w:szCs w:val="20"/>
                <w:lang w:val="nl-NL"/>
              </w:rPr>
              <w:t xml:space="preserve">Voor gootelement </w:t>
            </w:r>
          </w:p>
          <w:p w:rsidR="004457C3" w:rsidRPr="001459E6" w:rsidRDefault="004457C3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6145E5" w:rsidRPr="001459E6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500 mm / 1000 mm</w:t>
            </w:r>
          </w:p>
          <w:p w:rsidR="004457C3" w:rsidRPr="001459E6" w:rsidRDefault="004457C3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145E5" w:rsidRPr="001459E6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210 mm</w:t>
            </w:r>
          </w:p>
          <w:p w:rsidR="004457C3" w:rsidRPr="001459E6" w:rsidRDefault="006145E5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+ Totale hoogte</w:t>
            </w:r>
            <w:r w:rsidR="004457C3" w:rsidRPr="001459E6">
              <w:rPr>
                <w:rFonts w:eastAsia="Times New Roman"/>
                <w:sz w:val="20"/>
                <w:szCs w:val="20"/>
                <w:lang w:val="nl-NL"/>
              </w:rPr>
              <w:t xml:space="preserve"> 174</w:t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t>/204</w:t>
            </w:r>
            <w:r w:rsidR="004457C3" w:rsidRPr="001459E6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6145E5" w:rsidRPr="001459E6" w:rsidRDefault="006145E5" w:rsidP="006145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4457C3" w:rsidRPr="001459E6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20833" w:rsidRPr="001459E6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BIRCO</w:t>
            </w:r>
            <w:r w:rsidR="001459E6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="00E20833" w:rsidRPr="001459E6">
              <w:rPr>
                <w:rFonts w:eastAsia="Times New Roman"/>
                <w:sz w:val="20"/>
                <w:szCs w:val="20"/>
                <w:lang w:val="nl-NL"/>
              </w:rPr>
              <w:t>opzetstuk ND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150 AS symmetrisch, </w:t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20833" w:rsidRPr="001459E6">
              <w:rPr>
                <w:rFonts w:eastAsia="Times New Roman"/>
                <w:sz w:val="20"/>
                <w:szCs w:val="20"/>
                <w:lang w:val="nl-NL"/>
              </w:rPr>
              <w:t>halshoogte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170</w:t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t>/200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mm, </w:t>
            </w:r>
            <w:r w:rsidR="001459E6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E 600</w:t>
            </w:r>
          </w:p>
          <w:p w:rsidR="004457C3" w:rsidRPr="001459E6" w:rsidRDefault="004457C3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BIRCO</w:t>
            </w:r>
            <w:r w:rsidR="001459E6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>opzetstuk ND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150 AS </w:t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 xml:space="preserve">asymmetrisch, </w:t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>halshoogte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134</w:t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t>/165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mm, </w:t>
            </w:r>
            <w:r w:rsidR="001459E6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E 600</w:t>
            </w:r>
          </w:p>
          <w:p w:rsidR="00413D9D" w:rsidRPr="001459E6" w:rsidRDefault="00413D9D" w:rsidP="00413D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457C3" w:rsidRPr="00B84B97" w:rsidRDefault="00413D9D" w:rsidP="000136F4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4457C3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4457C3">
              <w:rPr>
                <w:rFonts w:eastAsia="Times New Roman"/>
                <w:sz w:val="20"/>
                <w:szCs w:val="20"/>
              </w:rPr>
              <w:br/>
            </w:r>
            <w:r w:rsidR="004457C3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4457C3" w:rsidRPr="00B84B97">
              <w:rPr>
                <w:rFonts w:eastAsia="Times New Roman"/>
                <w:sz w:val="20"/>
                <w:szCs w:val="20"/>
              </w:rPr>
              <w:br/>
              <w:t>Herrenpfädel 142,</w:t>
            </w:r>
            <w:r>
              <w:rPr>
                <w:rFonts w:eastAsia="Times New Roman"/>
                <w:sz w:val="20"/>
                <w:szCs w:val="20"/>
              </w:rPr>
              <w:t xml:space="preserve"> D 76532 Baden-Baden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Tel. +49 </w:t>
            </w:r>
            <w:r w:rsidR="004457C3" w:rsidRPr="00B84B97">
              <w:rPr>
                <w:rFonts w:eastAsia="Times New Roman"/>
                <w:sz w:val="20"/>
                <w:szCs w:val="20"/>
              </w:rPr>
              <w:t>7221 - 5003-0</w:t>
            </w:r>
            <w:r>
              <w:rPr>
                <w:rFonts w:eastAsia="Times New Roman"/>
                <w:sz w:val="20"/>
                <w:szCs w:val="20"/>
              </w:rPr>
              <w:t xml:space="preserve">; Fax +49 </w:t>
            </w:r>
            <w:r w:rsidR="004457C3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6413B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4457C3" w:rsidRPr="00B84B97">
              <w:rPr>
                <w:rFonts w:eastAsia="Times New Roman"/>
                <w:sz w:val="20"/>
                <w:szCs w:val="20"/>
              </w:rPr>
              <w:t>; www.birco.</w:t>
            </w:r>
            <w:r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1315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4457C3" w:rsidRPr="00B84B97" w:rsidTr="00D9699E">
        <w:tc>
          <w:tcPr>
            <w:tcW w:w="6345" w:type="dxa"/>
          </w:tcPr>
          <w:p w:rsidR="00413D9D" w:rsidRPr="001459E6" w:rsidRDefault="00413D9D" w:rsidP="00413D9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1459E6">
              <w:rPr>
                <w:rFonts w:eastAsia="Times New Roman"/>
                <w:b/>
                <w:sz w:val="20"/>
                <w:szCs w:val="20"/>
                <w:lang w:val="nl-NL"/>
              </w:rPr>
              <w:t>spleet</w:t>
            </w: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opzetstukken ND 150 AS - Spoelbakopzetstuk </w:t>
            </w: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br/>
              <w:t>2-delig, materiaaldikte 4 mm</w:t>
            </w:r>
          </w:p>
          <w:p w:rsidR="004457C3" w:rsidRPr="001459E6" w:rsidRDefault="004457C3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>Voor gootelementen/zandvanger</w:t>
            </w:r>
          </w:p>
          <w:p w:rsidR="00413D9D" w:rsidRPr="001459E6" w:rsidRDefault="004457C3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 xml:space="preserve">Met uitneembare inzet als reinigings- of inspectieopening </w:t>
            </w:r>
          </w:p>
          <w:p w:rsidR="004457C3" w:rsidRPr="001459E6" w:rsidRDefault="004457C3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500 mm </w:t>
            </w:r>
          </w:p>
          <w:p w:rsidR="004457C3" w:rsidRPr="001459E6" w:rsidRDefault="004457C3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210 mm</w:t>
            </w:r>
          </w:p>
          <w:p w:rsidR="004457C3" w:rsidRPr="001459E6" w:rsidRDefault="004457C3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 xml:space="preserve">voor totale hoogte 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174</w:t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t>/204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413D9D" w:rsidRPr="001459E6" w:rsidRDefault="00413D9D" w:rsidP="00413D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4457C3" w:rsidRPr="001459E6" w:rsidRDefault="004457C3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 xml:space="preserve">Spoelbakopzetstuk symmetrische </w:t>
            </w:r>
            <w:r w:rsidR="001459E6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t xml:space="preserve">totale hoogte </w:t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174/204 mm, </w:t>
            </w:r>
            <w:r w:rsidR="001459E6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 xml:space="preserve"> E 600</w:t>
            </w:r>
          </w:p>
          <w:p w:rsidR="004457C3" w:rsidRPr="001459E6" w:rsidRDefault="004457C3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 xml:space="preserve">Spoelbakopzetstuk asymmetrische </w:t>
            </w:r>
            <w:r w:rsidR="001459E6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t xml:space="preserve">totale hoogte </w:t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A26CFA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174/204 mm, </w:t>
            </w:r>
            <w:r w:rsidR="001459E6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413D9D" w:rsidRPr="001459E6">
              <w:rPr>
                <w:rFonts w:eastAsia="Times New Roman"/>
                <w:sz w:val="20"/>
                <w:szCs w:val="20"/>
                <w:lang w:val="nl-NL"/>
              </w:rPr>
              <w:t xml:space="preserve"> E600</w:t>
            </w:r>
          </w:p>
          <w:p w:rsidR="00413D9D" w:rsidRPr="001459E6" w:rsidRDefault="00413D9D" w:rsidP="00413D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457C3" w:rsidRPr="00B84B97" w:rsidRDefault="00413D9D" w:rsidP="000136F4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4457C3">
              <w:rPr>
                <w:rFonts w:eastAsia="Times New Roman"/>
                <w:sz w:val="20"/>
                <w:szCs w:val="20"/>
              </w:rPr>
              <w:br/>
            </w:r>
            <w:r w:rsidR="004457C3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22762A" w:rsidRDefault="0022762A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4457C3" w:rsidRPr="00B84B97" w:rsidTr="00D9699E">
        <w:tc>
          <w:tcPr>
            <w:tcW w:w="6345" w:type="dxa"/>
          </w:tcPr>
          <w:p w:rsidR="00272C4C" w:rsidRPr="001459E6" w:rsidRDefault="00272C4C" w:rsidP="00272C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</w:t>
            </w:r>
            <w:r w:rsidR="001459E6" w:rsidRPr="001459E6">
              <w:rPr>
                <w:rFonts w:eastAsia="Times New Roman"/>
                <w:b/>
                <w:sz w:val="20"/>
                <w:szCs w:val="20"/>
                <w:lang w:val="nl-NL"/>
              </w:rPr>
              <w:t>spleet</w:t>
            </w: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opzetstukken ND 150 AS - materiaaldikte </w:t>
            </w:r>
            <w:r w:rsidR="00CB1CAD">
              <w:rPr>
                <w:rFonts w:eastAsia="Times New Roman"/>
                <w:b/>
                <w:sz w:val="20"/>
                <w:szCs w:val="20"/>
                <w:lang w:val="nl-NL"/>
              </w:rPr>
              <w:br/>
            </w: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>1,5 mm</w:t>
            </w:r>
          </w:p>
          <w:p w:rsidR="004457C3" w:rsidRPr="001459E6" w:rsidRDefault="004457C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272C4C" w:rsidRPr="001459E6">
              <w:rPr>
                <w:rFonts w:eastAsia="Times New Roman"/>
                <w:sz w:val="20"/>
                <w:szCs w:val="20"/>
                <w:lang w:val="nl-NL"/>
              </w:rPr>
              <w:t>Voor gootelement</w:t>
            </w:r>
          </w:p>
          <w:p w:rsidR="004457C3" w:rsidRPr="001459E6" w:rsidRDefault="004457C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272C4C" w:rsidRPr="001459E6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500 mm / 1000 mm, </w:t>
            </w:r>
          </w:p>
          <w:p w:rsidR="004457C3" w:rsidRPr="001459E6" w:rsidRDefault="004457C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272C4C" w:rsidRPr="001459E6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212 mm</w:t>
            </w:r>
          </w:p>
          <w:p w:rsidR="004457C3" w:rsidRPr="001459E6" w:rsidRDefault="00272C4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+ Totale hoogte</w:t>
            </w:r>
            <w:r w:rsidR="004457C3" w:rsidRPr="001459E6">
              <w:rPr>
                <w:rFonts w:eastAsia="Times New Roman"/>
                <w:sz w:val="20"/>
                <w:szCs w:val="20"/>
                <w:lang w:val="nl-NL"/>
              </w:rPr>
              <w:t xml:space="preserve"> 151,5</w:t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t>/201,5</w:t>
            </w:r>
            <w:r w:rsidR="004457C3" w:rsidRPr="001459E6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4457C3" w:rsidRPr="001459E6" w:rsidRDefault="00272C4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4457C3" w:rsidRPr="001459E6" w:rsidRDefault="004457C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272C4C" w:rsidRPr="001459E6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7021C" w:rsidRPr="001459E6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1459E6" w:rsidRPr="001459E6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="00F7021C" w:rsidRPr="001459E6">
              <w:rPr>
                <w:rFonts w:eastAsia="Times New Roman"/>
                <w:sz w:val="20"/>
                <w:szCs w:val="20"/>
                <w:lang w:val="nl-NL"/>
              </w:rPr>
              <w:t>opzetstuk ND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150 AS </w:t>
            </w:r>
            <w:r w:rsidR="00F7021C" w:rsidRPr="001459E6">
              <w:rPr>
                <w:rFonts w:eastAsia="Times New Roman"/>
                <w:sz w:val="20"/>
                <w:szCs w:val="20"/>
                <w:lang w:val="nl-NL"/>
              </w:rPr>
              <w:tab/>
              <w:t>symmetrisch, halshoogte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150</w:t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t>/200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mm, </w:t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459E6" w:rsidRPr="001459E6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C 250</w:t>
            </w:r>
          </w:p>
          <w:p w:rsidR="004457C3" w:rsidRPr="001459E6" w:rsidRDefault="004457C3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7021C" w:rsidRPr="001459E6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7021C" w:rsidRPr="001459E6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1459E6" w:rsidRPr="001459E6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="00F7021C" w:rsidRPr="001459E6">
              <w:rPr>
                <w:rFonts w:eastAsia="Times New Roman"/>
                <w:sz w:val="20"/>
                <w:szCs w:val="20"/>
                <w:lang w:val="nl-NL"/>
              </w:rPr>
              <w:t>opzetstuk ND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150 AS </w:t>
            </w:r>
            <w:r w:rsidR="00F7021C" w:rsidRPr="001459E6">
              <w:rPr>
                <w:rFonts w:eastAsia="Times New Roman"/>
                <w:sz w:val="20"/>
                <w:szCs w:val="20"/>
                <w:lang w:val="nl-NL"/>
              </w:rPr>
              <w:tab/>
              <w:t>asymmetrisch, halshoogte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126</w:t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t>/180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mm, </w:t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459E6" w:rsidRPr="001459E6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C 250</w:t>
            </w:r>
          </w:p>
          <w:p w:rsidR="00F7021C" w:rsidRPr="001459E6" w:rsidRDefault="00F7021C" w:rsidP="00F702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457C3" w:rsidRPr="00B84B97" w:rsidRDefault="00F7021C" w:rsidP="000136F4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4457C3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4457C3">
              <w:rPr>
                <w:rFonts w:eastAsia="Times New Roman"/>
                <w:sz w:val="20"/>
                <w:szCs w:val="20"/>
              </w:rPr>
              <w:br/>
            </w:r>
            <w:r w:rsidR="004457C3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4457C3" w:rsidRPr="00B84B97">
              <w:rPr>
                <w:rFonts w:eastAsia="Times New Roman"/>
                <w:sz w:val="20"/>
                <w:szCs w:val="20"/>
              </w:rPr>
              <w:br/>
              <w:t>Herrenpfädel 142,</w:t>
            </w:r>
            <w:r>
              <w:rPr>
                <w:rFonts w:eastAsia="Times New Roman"/>
                <w:sz w:val="20"/>
                <w:szCs w:val="20"/>
              </w:rPr>
              <w:t xml:space="preserve"> D 76532 Baden-Baden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Tel. +49 7221 - 5003-0; Fax +49 </w:t>
            </w:r>
            <w:r w:rsidR="004457C3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6413B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bookmarkStart w:id="0" w:name="_GoBack"/>
            <w:bookmarkEnd w:id="0"/>
            <w:r w:rsidR="004457C3" w:rsidRPr="00B84B97">
              <w:rPr>
                <w:rFonts w:eastAsia="Times New Roman"/>
                <w:sz w:val="20"/>
                <w:szCs w:val="20"/>
              </w:rPr>
              <w:t>; www.birco.</w:t>
            </w:r>
            <w:r>
              <w:rPr>
                <w:rFonts w:eastAsia="Times New Roman"/>
                <w:sz w:val="20"/>
                <w:szCs w:val="20"/>
              </w:rPr>
              <w:t>nl</w:t>
            </w:r>
          </w:p>
        </w:tc>
        <w:tc>
          <w:tcPr>
            <w:tcW w:w="1315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4457C3" w:rsidRPr="00B84B97" w:rsidTr="00D9699E">
        <w:tc>
          <w:tcPr>
            <w:tcW w:w="6345" w:type="dxa"/>
          </w:tcPr>
          <w:p w:rsidR="001E6F10" w:rsidRPr="001459E6" w:rsidRDefault="001E6F10" w:rsidP="001E6F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1459E6" w:rsidRPr="001459E6">
              <w:rPr>
                <w:rFonts w:eastAsia="Times New Roman"/>
                <w:b/>
                <w:sz w:val="20"/>
                <w:szCs w:val="20"/>
                <w:lang w:val="nl-NL"/>
              </w:rPr>
              <w:t>spleet</w:t>
            </w: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opzetstukken ND 150 AS - Spoelbakopzetstuk </w:t>
            </w: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br/>
              <w:t>2-delig, materiaaldikte 1,5 mm</w:t>
            </w:r>
          </w:p>
          <w:p w:rsidR="004457C3" w:rsidRPr="001459E6" w:rsidRDefault="004457C3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>Voor gootelementen/zandvanger</w:t>
            </w:r>
          </w:p>
          <w:p w:rsidR="001E6F10" w:rsidRPr="001459E6" w:rsidRDefault="004457C3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 xml:space="preserve">Met uitneembare inzet als reinigings- of inspectieopening </w:t>
            </w:r>
          </w:p>
          <w:p w:rsidR="004457C3" w:rsidRPr="001459E6" w:rsidRDefault="004457C3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500 mm </w:t>
            </w:r>
          </w:p>
          <w:p w:rsidR="004457C3" w:rsidRPr="001459E6" w:rsidRDefault="004457C3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212 mm</w:t>
            </w:r>
          </w:p>
          <w:p w:rsidR="004457C3" w:rsidRPr="001459E6" w:rsidRDefault="005B64DB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+ V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>oor totale hoogte</w:t>
            </w:r>
            <w:r w:rsidR="004457C3" w:rsidRPr="001459E6">
              <w:rPr>
                <w:rFonts w:eastAsia="Times New Roman"/>
                <w:sz w:val="20"/>
                <w:szCs w:val="20"/>
                <w:lang w:val="nl-NL"/>
              </w:rPr>
              <w:t xml:space="preserve"> 151,5</w:t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t>/201,5</w:t>
            </w:r>
            <w:r w:rsidR="004457C3" w:rsidRPr="001459E6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1E6F10" w:rsidRPr="001459E6" w:rsidRDefault="001E6F10" w:rsidP="001E6F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1E6F10" w:rsidRPr="001459E6" w:rsidRDefault="004457C3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 xml:space="preserve">Spoelbakopzetstuk symmetrische </w:t>
            </w:r>
            <w:r w:rsidR="001459E6" w:rsidRPr="001459E6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t xml:space="preserve">, totale hoogte </w:t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tab/>
              <w:t>151,5/201,5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t xml:space="preserve">mm, </w:t>
            </w:r>
            <w:r w:rsidR="001459E6" w:rsidRPr="001459E6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 xml:space="preserve">C 250 </w:t>
            </w:r>
          </w:p>
          <w:p w:rsidR="004457C3" w:rsidRPr="001459E6" w:rsidRDefault="004457C3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 xml:space="preserve">Spoelbakopzetstuk asymmetrische </w:t>
            </w:r>
            <w:r w:rsidR="001459E6" w:rsidRPr="001459E6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t xml:space="preserve"> totale hoogte </w:t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B1CAD">
              <w:rPr>
                <w:rFonts w:eastAsia="Times New Roman"/>
                <w:sz w:val="20"/>
                <w:szCs w:val="20"/>
                <w:lang w:val="nl-NL"/>
              </w:rPr>
              <w:tab/>
              <w:t>151,5/201,5 mm,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459E6" w:rsidRPr="001459E6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 xml:space="preserve"> C 250</w:t>
            </w:r>
          </w:p>
          <w:p w:rsidR="001E6F10" w:rsidRPr="001459E6" w:rsidRDefault="001E6F10" w:rsidP="001E6F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457C3" w:rsidRPr="00B84B97" w:rsidRDefault="001E6F10" w:rsidP="000136F4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4457C3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4457C3">
              <w:rPr>
                <w:rFonts w:eastAsia="Times New Roman"/>
                <w:sz w:val="20"/>
                <w:szCs w:val="20"/>
              </w:rPr>
              <w:br/>
              <w:t>BIRCO GmbH</w:t>
            </w:r>
          </w:p>
        </w:tc>
        <w:tc>
          <w:tcPr>
            <w:tcW w:w="1315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26192B" w:rsidRDefault="0026192B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4457C3" w:rsidTr="00D9699E">
        <w:tc>
          <w:tcPr>
            <w:tcW w:w="6345" w:type="dxa"/>
          </w:tcPr>
          <w:p w:rsidR="004457C3" w:rsidRPr="001459E6" w:rsidRDefault="001E6F1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</w:t>
            </w:r>
            <w:r w:rsidR="001459E6" w:rsidRPr="001459E6">
              <w:rPr>
                <w:rFonts w:eastAsia="Times New Roman"/>
                <w:b/>
                <w:sz w:val="20"/>
                <w:szCs w:val="20"/>
                <w:lang w:val="nl-NL"/>
              </w:rPr>
              <w:t>spleet</w:t>
            </w: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>opzetstukken ND 150 AS – Gootelement zonder binnenhelling</w:t>
            </w:r>
          </w:p>
          <w:p w:rsidR="004457C3" w:rsidRPr="001459E6" w:rsidRDefault="001E6F10" w:rsidP="00BF325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+ Lengte 500 mm (alleen bij hoogte</w:t>
            </w:r>
            <w:r w:rsidR="004457C3" w:rsidRPr="001459E6">
              <w:rPr>
                <w:rFonts w:eastAsia="Times New Roman"/>
                <w:sz w:val="20"/>
                <w:szCs w:val="20"/>
                <w:lang w:val="nl-NL"/>
              </w:rPr>
              <w:t xml:space="preserve"> 205 mm)/1000 mm</w:t>
            </w:r>
          </w:p>
          <w:p w:rsidR="004457C3" w:rsidRPr="001459E6" w:rsidRDefault="004457C3" w:rsidP="00BF325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8174E" w:rsidRPr="001459E6">
              <w:rPr>
                <w:rFonts w:eastAsia="Times New Roman"/>
                <w:sz w:val="20"/>
                <w:szCs w:val="20"/>
                <w:lang w:val="nl-NL"/>
              </w:rPr>
              <w:t>boven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212 mm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>, Breedte bij bodem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244 mm</w:t>
            </w:r>
          </w:p>
          <w:p w:rsidR="004457C3" w:rsidRPr="001459E6" w:rsidRDefault="004457C3" w:rsidP="00BF325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>Bouwhoogte bij groef/veer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205</w:t>
            </w:r>
            <w:r w:rsidR="0026192B">
              <w:rPr>
                <w:rFonts w:eastAsia="Times New Roman"/>
                <w:sz w:val="20"/>
                <w:szCs w:val="20"/>
                <w:lang w:val="nl-NL"/>
              </w:rPr>
              <w:t xml:space="preserve">/230/255/300 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mm</w:t>
            </w:r>
          </w:p>
          <w:p w:rsidR="004457C3" w:rsidRPr="001459E6" w:rsidRDefault="004457C3" w:rsidP="00BF325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95703E">
              <w:rPr>
                <w:rFonts w:eastAsia="Times New Roman"/>
                <w:sz w:val="20"/>
                <w:szCs w:val="20"/>
                <w:lang w:val="nl-NL"/>
              </w:rPr>
              <w:t>Do</w:t>
            </w:r>
            <w:r w:rsidR="0062604E">
              <w:rPr>
                <w:rFonts w:eastAsia="Times New Roman"/>
                <w:sz w:val="20"/>
                <w:szCs w:val="20"/>
                <w:lang w:val="nl-NL"/>
              </w:rPr>
              <w:t>or Spleet</w:t>
            </w:r>
            <w:r w:rsidR="001E6F10" w:rsidRPr="001459E6">
              <w:rPr>
                <w:rFonts w:eastAsia="Times New Roman"/>
                <w:sz w:val="20"/>
                <w:szCs w:val="20"/>
                <w:lang w:val="nl-NL"/>
              </w:rPr>
              <w:t>optzetstukken/Spoelbakopzetstuk beschermde betonrand</w:t>
            </w:r>
          </w:p>
          <w:p w:rsidR="00F734D6" w:rsidRPr="001459E6" w:rsidRDefault="00F734D6" w:rsidP="00F734D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1459E6" w:rsidRPr="001459E6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E 600 volgens DIN EN 1433, met veiligheidsgleuf</w:t>
            </w:r>
          </w:p>
          <w:p w:rsidR="004457C3" w:rsidRPr="001459E6" w:rsidRDefault="004457C3" w:rsidP="00F734D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r w:rsidR="00F734D6" w:rsidRPr="001459E6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1459E6" w:rsidRPr="001459E6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="00F734D6" w:rsidRPr="001459E6">
              <w:rPr>
                <w:rFonts w:eastAsia="Times New Roman"/>
                <w:sz w:val="20"/>
                <w:szCs w:val="20"/>
                <w:lang w:val="nl-NL"/>
              </w:rPr>
              <w:t>opzetstuk ND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150 AS </w:t>
            </w:r>
            <w:r w:rsidR="00F734D6" w:rsidRPr="001459E6">
              <w:rPr>
                <w:rFonts w:eastAsia="Times New Roman"/>
                <w:sz w:val="20"/>
                <w:szCs w:val="20"/>
                <w:lang w:val="nl-NL"/>
              </w:rPr>
              <w:t>goot nr. 0/0, 5/0,</w:t>
            </w:r>
            <w:r w:rsidR="0026192B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6192B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26192B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10/0, 20/0</w:t>
            </w:r>
          </w:p>
          <w:p w:rsidR="004457C3" w:rsidRPr="001459E6" w:rsidRDefault="004457C3" w:rsidP="00BF325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F734D6" w:rsidRPr="001459E6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F734D6" w:rsidRPr="001459E6" w:rsidRDefault="00F734D6" w:rsidP="00F734D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1459E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457C3" w:rsidRDefault="00F734D6" w:rsidP="000136F4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4457C3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4457C3">
              <w:rPr>
                <w:rFonts w:eastAsia="Times New Roman"/>
                <w:sz w:val="20"/>
                <w:szCs w:val="20"/>
              </w:rPr>
              <w:br/>
            </w:r>
            <w:r w:rsidR="004457C3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4457C3" w:rsidTr="00D9699E">
        <w:tc>
          <w:tcPr>
            <w:tcW w:w="6345" w:type="dxa"/>
          </w:tcPr>
          <w:p w:rsidR="004457C3" w:rsidRPr="001459E6" w:rsidRDefault="0026192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BIRCOspleetopzetstukken ND 150 AS </w:t>
            </w:r>
            <w:r w:rsidR="004457C3" w:rsidRPr="001459E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</w:t>
            </w:r>
            <w:r w:rsidR="00F734D6" w:rsidRPr="001459E6">
              <w:rPr>
                <w:rFonts w:eastAsia="Times New Roman"/>
                <w:b/>
                <w:sz w:val="20"/>
                <w:szCs w:val="20"/>
                <w:lang w:val="nl-NL"/>
              </w:rPr>
              <w:t>Zandvanger</w:t>
            </w:r>
            <w:r w:rsidR="004457C3" w:rsidRPr="001459E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D8174E" w:rsidRPr="001459E6">
              <w:rPr>
                <w:rFonts w:eastAsia="Times New Roman"/>
                <w:sz w:val="20"/>
                <w:szCs w:val="20"/>
                <w:lang w:val="nl-NL"/>
              </w:rPr>
              <w:t>voor enkel- of tweezijdige gootaansluiting</w:t>
            </w:r>
          </w:p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+ PP-stankafsluiter</w:t>
            </w:r>
          </w:p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+ PP-slibemmer</w:t>
            </w:r>
          </w:p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+ Ingebetonneerde KG-mof voor pijpaansluiting DN 150</w:t>
            </w:r>
          </w:p>
          <w:p w:rsidR="004457C3" w:rsidRPr="001459E6" w:rsidRDefault="00D8174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Lengte boven 500 mm, </w:t>
            </w:r>
            <w:r w:rsidR="0095703E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engte bij bodem</w:t>
            </w:r>
            <w:r w:rsidR="004457C3" w:rsidRPr="001459E6">
              <w:rPr>
                <w:rFonts w:eastAsia="Times New Roman"/>
                <w:sz w:val="20"/>
                <w:szCs w:val="20"/>
                <w:lang w:val="nl-NL"/>
              </w:rPr>
              <w:t xml:space="preserve"> 510 mm</w:t>
            </w:r>
          </w:p>
          <w:p w:rsidR="004457C3" w:rsidRPr="001459E6" w:rsidRDefault="004457C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8174E" w:rsidRPr="001459E6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8174E" w:rsidRPr="001459E6">
              <w:rPr>
                <w:rFonts w:eastAsia="Times New Roman"/>
                <w:sz w:val="20"/>
                <w:szCs w:val="20"/>
                <w:lang w:val="nl-NL"/>
              </w:rPr>
              <w:t>boven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212 mm</w:t>
            </w:r>
            <w:r w:rsidR="00D8174E" w:rsidRPr="001459E6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95703E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="00D8174E" w:rsidRPr="001459E6">
              <w:rPr>
                <w:rFonts w:eastAsia="Times New Roman"/>
                <w:sz w:val="20"/>
                <w:szCs w:val="20"/>
                <w:lang w:val="nl-NL"/>
              </w:rPr>
              <w:t>reedte bij bodem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260 mm</w:t>
            </w:r>
          </w:p>
          <w:p w:rsidR="00D8174E" w:rsidRPr="001459E6" w:rsidRDefault="004457C3" w:rsidP="00D8174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95703E">
              <w:rPr>
                <w:rFonts w:eastAsia="Times New Roman"/>
                <w:sz w:val="20"/>
                <w:szCs w:val="20"/>
                <w:lang w:val="nl-NL"/>
              </w:rPr>
              <w:t>D</w:t>
            </w:r>
            <w:r w:rsidR="00D8174E" w:rsidRPr="001459E6">
              <w:rPr>
                <w:rFonts w:eastAsia="Times New Roman"/>
                <w:sz w:val="20"/>
                <w:szCs w:val="20"/>
                <w:lang w:val="nl-NL"/>
              </w:rPr>
              <w:t>oor Sleuf</w:t>
            </w:r>
            <w:r w:rsidR="00C36F12">
              <w:rPr>
                <w:rFonts w:eastAsia="Times New Roman"/>
                <w:sz w:val="20"/>
                <w:szCs w:val="20"/>
                <w:lang w:val="nl-NL"/>
              </w:rPr>
              <w:t xml:space="preserve">opzetstukken/Spoelbakopzetstuk </w:t>
            </w:r>
            <w:r w:rsidR="00D8174E" w:rsidRPr="001459E6">
              <w:rPr>
                <w:rFonts w:eastAsia="Times New Roman"/>
                <w:sz w:val="20"/>
                <w:szCs w:val="20"/>
                <w:lang w:val="nl-NL"/>
              </w:rPr>
              <w:t>beschermde betonrand</w:t>
            </w:r>
          </w:p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1459E6" w:rsidRPr="001459E6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 E 600 volgens DIN EN 1433 </w:t>
            </w:r>
          </w:p>
          <w:p w:rsidR="004457C3" w:rsidRPr="001459E6" w:rsidRDefault="004457C3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D8174E" w:rsidRPr="001459E6">
              <w:rPr>
                <w:rFonts w:eastAsia="Times New Roman"/>
                <w:sz w:val="20"/>
                <w:szCs w:val="20"/>
                <w:lang w:val="nl-NL"/>
              </w:rPr>
              <w:t xml:space="preserve">stuk zandvanger, 1-delig, bouwhoogte 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685 mm</w:t>
            </w:r>
          </w:p>
          <w:p w:rsidR="00D8174E" w:rsidRPr="001459E6" w:rsidRDefault="004457C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D8174E" w:rsidRPr="001459E6">
              <w:rPr>
                <w:rFonts w:eastAsia="Times New Roman"/>
                <w:sz w:val="20"/>
                <w:szCs w:val="20"/>
                <w:lang w:val="nl-NL"/>
              </w:rPr>
              <w:t xml:space="preserve">Afdichting met SF-Connect </w:t>
            </w:r>
          </w:p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457C3" w:rsidRPr="00B84B97" w:rsidRDefault="00D8174E" w:rsidP="000136F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4457C3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4457C3">
              <w:rPr>
                <w:rFonts w:eastAsia="Times New Roman"/>
                <w:sz w:val="20"/>
                <w:szCs w:val="20"/>
              </w:rPr>
              <w:br/>
            </w:r>
            <w:r w:rsidR="004457C3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4457C3" w:rsidRPr="00B84B97" w:rsidTr="00DA01FE">
        <w:tc>
          <w:tcPr>
            <w:tcW w:w="6345" w:type="dxa"/>
          </w:tcPr>
          <w:p w:rsidR="004457C3" w:rsidRPr="001459E6" w:rsidRDefault="0095703E" w:rsidP="00DA01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>BIRCOspleetopzetstukken</w:t>
            </w:r>
            <w:r w:rsidR="00D8174E" w:rsidRPr="001459E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="004457C3" w:rsidRPr="001459E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AS – </w:t>
            </w:r>
            <w:r w:rsidR="00D8174E" w:rsidRPr="001459E6">
              <w:rPr>
                <w:rFonts w:eastAsia="Times New Roman"/>
                <w:b/>
                <w:sz w:val="20"/>
                <w:szCs w:val="20"/>
                <w:lang w:val="nl-NL"/>
              </w:rPr>
              <w:t>Eindschijf</w:t>
            </w:r>
          </w:p>
          <w:p w:rsidR="004457C3" w:rsidRPr="001459E6" w:rsidRDefault="004457C3" w:rsidP="00DA01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+ verzinkt</w:t>
            </w:r>
          </w:p>
          <w:p w:rsidR="004457C3" w:rsidRPr="001459E6" w:rsidRDefault="004457C3" w:rsidP="00DA01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D8174E" w:rsidRPr="001459E6">
              <w:rPr>
                <w:rFonts w:eastAsia="Times New Roman"/>
                <w:sz w:val="20"/>
                <w:szCs w:val="20"/>
                <w:lang w:val="nl-NL"/>
              </w:rPr>
              <w:t xml:space="preserve">stuk eindschijf voor nr. 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0/0-4 / 5/0-8 / 9-10 / 20/0</w:t>
            </w:r>
          </w:p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457C3" w:rsidRPr="00B84B97" w:rsidRDefault="00D8174E" w:rsidP="00DA01F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Fabrikant:</w:t>
            </w:r>
            <w:r w:rsidR="004457C3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4457C3">
              <w:rPr>
                <w:rFonts w:eastAsia="Times New Roman"/>
                <w:sz w:val="20"/>
                <w:szCs w:val="20"/>
              </w:rPr>
              <w:br/>
            </w:r>
            <w:r w:rsidR="004457C3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4457C3" w:rsidTr="00D9699E">
        <w:tc>
          <w:tcPr>
            <w:tcW w:w="6345" w:type="dxa"/>
          </w:tcPr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1459E6" w:rsidRPr="001459E6">
              <w:rPr>
                <w:rFonts w:eastAsia="Times New Roman"/>
                <w:b/>
                <w:sz w:val="20"/>
                <w:szCs w:val="20"/>
                <w:lang w:val="nl-NL"/>
              </w:rPr>
              <w:t>spleet</w:t>
            </w: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>opzetstukken ND 150 AS – Hefgereedschap voor inspectieopening</w:t>
            </w:r>
          </w:p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  <w:t>stuk hefgereedschap</w:t>
            </w:r>
          </w:p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457C3" w:rsidRPr="00B84B97" w:rsidRDefault="00D8174E" w:rsidP="00D8174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95703E" w:rsidRDefault="0095703E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4457C3" w:rsidTr="00D9699E">
        <w:tc>
          <w:tcPr>
            <w:tcW w:w="6345" w:type="dxa"/>
          </w:tcPr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</w:t>
            </w:r>
            <w:r w:rsidR="001459E6" w:rsidRPr="001459E6">
              <w:rPr>
                <w:rFonts w:eastAsia="Times New Roman"/>
                <w:b/>
                <w:sz w:val="20"/>
                <w:szCs w:val="20"/>
                <w:lang w:val="nl-NL"/>
              </w:rPr>
              <w:t>spleet</w:t>
            </w: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opzetstukken ND 150 AS – Afkorten van gootnelement en </w:t>
            </w:r>
            <w:r w:rsidR="001459E6" w:rsidRPr="001459E6">
              <w:rPr>
                <w:rFonts w:eastAsia="Times New Roman"/>
                <w:b/>
                <w:sz w:val="20"/>
                <w:szCs w:val="20"/>
                <w:lang w:val="nl-NL"/>
              </w:rPr>
              <w:t>spleet</w:t>
            </w: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opzetstuk 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en verzinken van </w:t>
            </w:r>
            <w:r w:rsidR="001459E6" w:rsidRPr="001459E6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 xml:space="preserve">opzetstuk. </w:t>
            </w:r>
          </w:p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  <w:t>haaks afkorten 90°</w:t>
            </w:r>
          </w:p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  <w:t>verstek zagen in de opgegeven hoek</w:t>
            </w:r>
          </w:p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457C3" w:rsidRPr="00B84B97" w:rsidRDefault="00D8174E" w:rsidP="00D8174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4457C3" w:rsidTr="00D9699E">
        <w:tc>
          <w:tcPr>
            <w:tcW w:w="6345" w:type="dxa"/>
          </w:tcPr>
          <w:p w:rsidR="00D8174E" w:rsidRPr="001459E6" w:rsidRDefault="0095703E" w:rsidP="00D8174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BIRCOspleetopzetstukken </w:t>
            </w:r>
            <w:r w:rsidR="00D8174E" w:rsidRPr="001459E6">
              <w:rPr>
                <w:rFonts w:eastAsia="Times New Roman"/>
                <w:b/>
                <w:sz w:val="20"/>
                <w:szCs w:val="20"/>
                <w:lang w:val="nl-NL"/>
              </w:rPr>
              <w:t>ND 150 AS – Boringen van goten</w:t>
            </w:r>
          </w:p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100</w:t>
            </w:r>
          </w:p>
          <w:p w:rsidR="00D8174E" w:rsidRPr="001459E6" w:rsidRDefault="00D8174E" w:rsidP="00D8174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459E6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459E6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4457C3" w:rsidRPr="00B84B97" w:rsidRDefault="00D8174E" w:rsidP="00D8174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4457C3" w:rsidRPr="00B84B97" w:rsidRDefault="004457C3" w:rsidP="006145E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D6" w:rsidRDefault="00F734D6" w:rsidP="008D279A">
      <w:pPr>
        <w:spacing w:after="0" w:line="240" w:lineRule="auto"/>
      </w:pPr>
      <w:r>
        <w:separator/>
      </w:r>
    </w:p>
  </w:endnote>
  <w:endnote w:type="continuationSeparator" w:id="0">
    <w:p w:rsidR="00F734D6" w:rsidRDefault="00F734D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F734D6" w:rsidRDefault="0095703E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1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D6" w:rsidRDefault="00F734D6" w:rsidP="008D279A">
      <w:pPr>
        <w:spacing w:after="0" w:line="240" w:lineRule="auto"/>
      </w:pPr>
      <w:r>
        <w:separator/>
      </w:r>
    </w:p>
  </w:footnote>
  <w:footnote w:type="continuationSeparator" w:id="0">
    <w:p w:rsidR="00F734D6" w:rsidRDefault="00F734D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D6" w:rsidRDefault="00F734D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34D6" w:rsidRDefault="00F734D6">
    <w:pPr>
      <w:pStyle w:val="Kopfzeile"/>
    </w:pPr>
  </w:p>
  <w:p w:rsidR="00F734D6" w:rsidRPr="00C92C60" w:rsidRDefault="003E29E0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</w:t>
    </w:r>
    <w:r w:rsidR="00F734D6">
      <w:rPr>
        <w:b/>
        <w:sz w:val="24"/>
        <w:szCs w:val="24"/>
      </w:rPr>
      <w:t>t</w:t>
    </w:r>
    <w:r w:rsidR="00F734D6" w:rsidRPr="00C92C60">
      <w:rPr>
        <w:b/>
        <w:sz w:val="24"/>
        <w:szCs w:val="24"/>
      </w:rPr>
      <w:t xml:space="preserve"> BIRCO</w:t>
    </w:r>
    <w:r w:rsidR="00F734D6">
      <w:rPr>
        <w:b/>
        <w:sz w:val="24"/>
        <w:szCs w:val="24"/>
      </w:rPr>
      <w:t>spleetopzetstukken</w:t>
    </w:r>
    <w:r w:rsidR="00F734D6" w:rsidRPr="00C92C60">
      <w:rPr>
        <w:b/>
        <w:sz w:val="24"/>
        <w:szCs w:val="24"/>
      </w:rPr>
      <w:t xml:space="preserve"> N</w:t>
    </w:r>
    <w:r w:rsidR="00F734D6">
      <w:rPr>
        <w:b/>
        <w:sz w:val="24"/>
        <w:szCs w:val="24"/>
      </w:rPr>
      <w:t>D</w:t>
    </w:r>
    <w:r w:rsidR="00F734D6" w:rsidRPr="00C92C60">
      <w:rPr>
        <w:b/>
        <w:sz w:val="24"/>
        <w:szCs w:val="24"/>
      </w:rPr>
      <w:t xml:space="preserve"> </w:t>
    </w:r>
    <w:r w:rsidR="00F734D6">
      <w:rPr>
        <w:b/>
        <w:sz w:val="24"/>
        <w:szCs w:val="24"/>
      </w:rPr>
      <w:t>15</w:t>
    </w:r>
    <w:r w:rsidR="00F734D6" w:rsidRPr="00C92C60">
      <w:rPr>
        <w:b/>
        <w:sz w:val="24"/>
        <w:szCs w:val="24"/>
      </w:rPr>
      <w:t>0</w:t>
    </w:r>
    <w:r w:rsidR="00F734D6">
      <w:rPr>
        <w:b/>
        <w:sz w:val="24"/>
        <w:szCs w:val="24"/>
      </w:rPr>
      <w:t xml:space="preserve"> AS</w:t>
    </w:r>
  </w:p>
  <w:p w:rsidR="00F734D6" w:rsidRDefault="00F734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36F4"/>
    <w:rsid w:val="0002126A"/>
    <w:rsid w:val="00031607"/>
    <w:rsid w:val="00060A36"/>
    <w:rsid w:val="00080641"/>
    <w:rsid w:val="00092D27"/>
    <w:rsid w:val="000A6933"/>
    <w:rsid w:val="000C539D"/>
    <w:rsid w:val="000C72EC"/>
    <w:rsid w:val="00122325"/>
    <w:rsid w:val="001333D1"/>
    <w:rsid w:val="001455A4"/>
    <w:rsid w:val="001459E6"/>
    <w:rsid w:val="001B4FCE"/>
    <w:rsid w:val="001C484A"/>
    <w:rsid w:val="001E6F10"/>
    <w:rsid w:val="00220A75"/>
    <w:rsid w:val="0022762A"/>
    <w:rsid w:val="002509BF"/>
    <w:rsid w:val="0026192B"/>
    <w:rsid w:val="00264836"/>
    <w:rsid w:val="00272C4C"/>
    <w:rsid w:val="00287D59"/>
    <w:rsid w:val="002B6A37"/>
    <w:rsid w:val="00303CA1"/>
    <w:rsid w:val="003246B9"/>
    <w:rsid w:val="003433B2"/>
    <w:rsid w:val="003570AE"/>
    <w:rsid w:val="00357268"/>
    <w:rsid w:val="00363D9B"/>
    <w:rsid w:val="003801C2"/>
    <w:rsid w:val="00382C33"/>
    <w:rsid w:val="003A0E92"/>
    <w:rsid w:val="003B11B5"/>
    <w:rsid w:val="003B7919"/>
    <w:rsid w:val="003E29E0"/>
    <w:rsid w:val="003F7DAF"/>
    <w:rsid w:val="00413D9D"/>
    <w:rsid w:val="004457C3"/>
    <w:rsid w:val="00485C65"/>
    <w:rsid w:val="00487084"/>
    <w:rsid w:val="004C5A25"/>
    <w:rsid w:val="004C7F24"/>
    <w:rsid w:val="004E39A2"/>
    <w:rsid w:val="004E3FCC"/>
    <w:rsid w:val="00504004"/>
    <w:rsid w:val="00514D36"/>
    <w:rsid w:val="00545D55"/>
    <w:rsid w:val="00556D02"/>
    <w:rsid w:val="005A0D4B"/>
    <w:rsid w:val="005B00D1"/>
    <w:rsid w:val="005B64DB"/>
    <w:rsid w:val="005C76D9"/>
    <w:rsid w:val="005D53BD"/>
    <w:rsid w:val="005F0891"/>
    <w:rsid w:val="0060224A"/>
    <w:rsid w:val="0060273E"/>
    <w:rsid w:val="006145E5"/>
    <w:rsid w:val="0062604E"/>
    <w:rsid w:val="0062682A"/>
    <w:rsid w:val="00642038"/>
    <w:rsid w:val="006474D0"/>
    <w:rsid w:val="006A3A17"/>
    <w:rsid w:val="006C6317"/>
    <w:rsid w:val="00700D93"/>
    <w:rsid w:val="007020C3"/>
    <w:rsid w:val="00735F2D"/>
    <w:rsid w:val="0074101B"/>
    <w:rsid w:val="0078317C"/>
    <w:rsid w:val="00793787"/>
    <w:rsid w:val="007A12BE"/>
    <w:rsid w:val="007B1F0C"/>
    <w:rsid w:val="007E3553"/>
    <w:rsid w:val="00802B97"/>
    <w:rsid w:val="00842AC8"/>
    <w:rsid w:val="008745D5"/>
    <w:rsid w:val="00895285"/>
    <w:rsid w:val="008D279A"/>
    <w:rsid w:val="00912A92"/>
    <w:rsid w:val="0095703E"/>
    <w:rsid w:val="00963B30"/>
    <w:rsid w:val="009A4783"/>
    <w:rsid w:val="009A6E4F"/>
    <w:rsid w:val="009C1E60"/>
    <w:rsid w:val="00A0723D"/>
    <w:rsid w:val="00A26CFA"/>
    <w:rsid w:val="00A32AB4"/>
    <w:rsid w:val="00A56582"/>
    <w:rsid w:val="00AB01E3"/>
    <w:rsid w:val="00AB4E00"/>
    <w:rsid w:val="00AD3771"/>
    <w:rsid w:val="00B105CE"/>
    <w:rsid w:val="00B113E6"/>
    <w:rsid w:val="00B36EAE"/>
    <w:rsid w:val="00B42B51"/>
    <w:rsid w:val="00B434F1"/>
    <w:rsid w:val="00B44771"/>
    <w:rsid w:val="00B4571E"/>
    <w:rsid w:val="00B625A9"/>
    <w:rsid w:val="00B843AF"/>
    <w:rsid w:val="00B84B97"/>
    <w:rsid w:val="00BC7E7B"/>
    <w:rsid w:val="00BC7F70"/>
    <w:rsid w:val="00BF3254"/>
    <w:rsid w:val="00BF3DF9"/>
    <w:rsid w:val="00BF7FF1"/>
    <w:rsid w:val="00C36F12"/>
    <w:rsid w:val="00C42D38"/>
    <w:rsid w:val="00C6413B"/>
    <w:rsid w:val="00C671EA"/>
    <w:rsid w:val="00C92C60"/>
    <w:rsid w:val="00CB1CAD"/>
    <w:rsid w:val="00D21878"/>
    <w:rsid w:val="00D8174E"/>
    <w:rsid w:val="00D9699E"/>
    <w:rsid w:val="00DA01FE"/>
    <w:rsid w:val="00DD4BF0"/>
    <w:rsid w:val="00DF23FE"/>
    <w:rsid w:val="00E20833"/>
    <w:rsid w:val="00E76A4D"/>
    <w:rsid w:val="00E84660"/>
    <w:rsid w:val="00EB412B"/>
    <w:rsid w:val="00ED0DEA"/>
    <w:rsid w:val="00F317D3"/>
    <w:rsid w:val="00F7021C"/>
    <w:rsid w:val="00F734D6"/>
    <w:rsid w:val="00F97003"/>
    <w:rsid w:val="00FB202E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E088787"/>
  <w15:docId w15:val="{DD211E27-2971-46BF-B18B-EAB73F0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DEE3-7C25-4F9D-83CE-62A6889E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9</cp:revision>
  <cp:lastPrinted>2017-03-17T06:46:00Z</cp:lastPrinted>
  <dcterms:created xsi:type="dcterms:W3CDTF">2017-03-17T06:53:00Z</dcterms:created>
  <dcterms:modified xsi:type="dcterms:W3CDTF">2017-03-20T09:06:00Z</dcterms:modified>
</cp:coreProperties>
</file>